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DA4A" w14:textId="7378CB0E" w:rsidR="0008154F" w:rsidRPr="00106E8E" w:rsidRDefault="0008154F" w:rsidP="0003350B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194"/>
        <w:tblW w:w="11066" w:type="dxa"/>
        <w:tblLayout w:type="fixed"/>
        <w:tblLook w:val="04A0" w:firstRow="1" w:lastRow="0" w:firstColumn="1" w:lastColumn="0" w:noHBand="0" w:noVBand="1"/>
      </w:tblPr>
      <w:tblGrid>
        <w:gridCol w:w="2373"/>
        <w:gridCol w:w="2214"/>
        <w:gridCol w:w="946"/>
        <w:gridCol w:w="1732"/>
        <w:gridCol w:w="1447"/>
        <w:gridCol w:w="1176"/>
        <w:gridCol w:w="1178"/>
      </w:tblGrid>
      <w:tr w:rsidR="004D4F73" w:rsidRPr="004D4F73" w14:paraId="2520333D" w14:textId="77777777" w:rsidTr="0008154F">
        <w:trPr>
          <w:trHeight w:val="252"/>
        </w:trPr>
        <w:tc>
          <w:tcPr>
            <w:tcW w:w="5533" w:type="dxa"/>
            <w:gridSpan w:val="3"/>
            <w:shd w:val="clear" w:color="auto" w:fill="DEEAF6" w:themeFill="accent1" w:themeFillTint="33"/>
            <w:vAlign w:val="center"/>
          </w:tcPr>
          <w:p w14:paraId="2D38F9DD" w14:textId="333EA038" w:rsidR="004D4F73" w:rsidRPr="004D4F73" w:rsidRDefault="004D4F73" w:rsidP="004D4F73">
            <w:pPr>
              <w:jc w:val="center"/>
              <w:rPr>
                <w:rFonts w:ascii="Arial" w:hAnsi="Arial" w:cs="Arial"/>
                <w:b/>
              </w:rPr>
            </w:pPr>
            <w:r w:rsidRPr="004D4F73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533" w:type="dxa"/>
            <w:gridSpan w:val="4"/>
            <w:shd w:val="clear" w:color="auto" w:fill="DEEAF6" w:themeFill="accent1" w:themeFillTint="33"/>
            <w:vAlign w:val="center"/>
          </w:tcPr>
          <w:p w14:paraId="537E08B0" w14:textId="1D79CB16" w:rsidR="004D4F73" w:rsidRPr="004D4F73" w:rsidRDefault="004D4F73" w:rsidP="004D4F73">
            <w:pPr>
              <w:jc w:val="center"/>
              <w:rPr>
                <w:rFonts w:ascii="Arial" w:hAnsi="Arial" w:cs="Arial"/>
                <w:b/>
              </w:rPr>
            </w:pPr>
            <w:r w:rsidRPr="004D4F73">
              <w:rPr>
                <w:rFonts w:ascii="Arial" w:hAnsi="Arial" w:cs="Arial"/>
                <w:b/>
              </w:rPr>
              <w:t>Date:</w:t>
            </w:r>
          </w:p>
        </w:tc>
      </w:tr>
      <w:tr w:rsidR="0008154F" w:rsidRPr="004D4F73" w14:paraId="202BDD45" w14:textId="77777777" w:rsidTr="0008154F">
        <w:trPr>
          <w:trHeight w:val="3724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2974DDE4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4F73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  <w:p w14:paraId="2B30BCA4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E023493" w14:textId="2039BCD9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73">
              <w:rPr>
                <w:rFonts w:ascii="Arial" w:hAnsi="Arial" w:cs="Arial"/>
                <w:b/>
                <w:sz w:val="18"/>
                <w:szCs w:val="20"/>
              </w:rPr>
              <w:t>Y/N for each question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14:paraId="55A79AE8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  <w:szCs w:val="20"/>
              </w:rPr>
              <w:t>Do you have any of these symptoms that are not caused by another condition?</w:t>
            </w:r>
          </w:p>
          <w:p w14:paraId="19EE9644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Fever or chills</w:t>
            </w:r>
          </w:p>
          <w:p w14:paraId="71077C53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Cough</w:t>
            </w:r>
          </w:p>
          <w:p w14:paraId="4739833F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Shortness of breath or difficulty</w:t>
            </w:r>
          </w:p>
          <w:p w14:paraId="046CF4E9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breathing</w:t>
            </w:r>
          </w:p>
          <w:p w14:paraId="62FC4D22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Fatigue</w:t>
            </w:r>
          </w:p>
          <w:p w14:paraId="0427FDED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Muscle or body aches</w:t>
            </w:r>
          </w:p>
          <w:p w14:paraId="0D452825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Headache</w:t>
            </w:r>
          </w:p>
          <w:p w14:paraId="3121CC03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Recent loss of taste or smell</w:t>
            </w:r>
          </w:p>
          <w:p w14:paraId="789C6E3F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Sore throat</w:t>
            </w:r>
          </w:p>
          <w:p w14:paraId="243E5AF4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Congestion</w:t>
            </w:r>
          </w:p>
          <w:p w14:paraId="0734040F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Nausea or vomiting</w:t>
            </w:r>
          </w:p>
          <w:p w14:paraId="718C5683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Diarrhea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  <w:vAlign w:val="center"/>
          </w:tcPr>
          <w:p w14:paraId="2FDFE018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</w:rPr>
              <w:t xml:space="preserve">If you are </w:t>
            </w:r>
            <w:r w:rsidRPr="004D4F73">
              <w:rPr>
                <w:rFonts w:ascii="Arial" w:hAnsi="Arial" w:cs="Arial"/>
                <w:b/>
                <w:i/>
                <w:sz w:val="18"/>
                <w:u w:val="single"/>
              </w:rPr>
              <w:t>not</w:t>
            </w:r>
            <w:r w:rsidRPr="004D4F73">
              <w:rPr>
                <w:rFonts w:ascii="Arial" w:hAnsi="Arial" w:cs="Arial"/>
                <w:i/>
                <w:sz w:val="18"/>
              </w:rPr>
              <w:t xml:space="preserve"> fully vaccinated, have you been in close contact with anyone with COVID19 in the past 14 days? Close contact is being within 6 feet for 15 minutes or more over a 24-hour period with a person; or having direct contact with fluids from a person with COVID-19 with or without wearing a mask (i.e., being coughed or sneezed on).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3AA4BFFA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</w:rPr>
              <w:t>Have you had a positive COVID-19 test for active virus in the past 10 days, or are you awaiting results of a COVID-19 test?</w:t>
            </w:r>
          </w:p>
        </w:tc>
        <w:tc>
          <w:tcPr>
            <w:tcW w:w="1176" w:type="dxa"/>
            <w:shd w:val="clear" w:color="auto" w:fill="DEEAF6" w:themeFill="accent1" w:themeFillTint="33"/>
            <w:vAlign w:val="center"/>
          </w:tcPr>
          <w:p w14:paraId="215FFC85" w14:textId="77777777" w:rsidR="0008154F" w:rsidRPr="004D4F73" w:rsidRDefault="0008154F" w:rsidP="004D4F7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</w:rPr>
              <w:t>Within the past 14 days, has a public health or medical professional told you to self-monitor, self-isolate, or self-quarantine because of concerns about COVID-19 infection?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14:paraId="5D65A9B1" w14:textId="0CE243C7" w:rsidR="0008154F" w:rsidRPr="0008154F" w:rsidRDefault="0008154F" w:rsidP="000815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154F">
              <w:rPr>
                <w:rFonts w:ascii="Arial" w:hAnsi="Arial" w:cs="Arial"/>
                <w:i/>
                <w:sz w:val="18"/>
                <w:szCs w:val="20"/>
              </w:rPr>
              <w:t>Temp check?</w:t>
            </w:r>
          </w:p>
        </w:tc>
      </w:tr>
      <w:tr w:rsidR="0008154F" w:rsidRPr="004D4F73" w14:paraId="4C171A71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4DD45E1B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72B1AEE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7BB51697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D30A1E7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1774898D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DC00F47" w14:textId="21FA394A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695F4128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2D5E4070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13DAC4EF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4AC1B9CC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0501B110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1E869483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2CF26025" w14:textId="0AC0B904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4B5E03C8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065393F2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F5F5A6B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181C9ADB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C6D9130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94C392B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26798CF" w14:textId="178736C1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5B1E4044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70C3ED8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277CB7D4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76A4FAAE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3231EE08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600AF25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40857675" w14:textId="4215F954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3A69DCE6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329461C5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177A015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6544ED1D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2049672D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ED415AE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B07EF08" w14:textId="11B3EE92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131B8C08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0A4C38F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293284FF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1224EAA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2D49DA9C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2C3A815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05546E63" w14:textId="06B36BC8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6861643A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22D7CDFF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C06873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317EA2E0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23B26F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298F1D1C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1251D4E7" w14:textId="25A7986C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01885DF9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7B4EFBC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201D1087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160FD6CC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78B01C15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76DD1D52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173258E1" w14:textId="5581FD3E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5343CCD4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6789CFB4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CF219B7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5ED140F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CB557FC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5E57E735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3FD30BE" w14:textId="0F698675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2CF614C7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6B15B8C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3B5DB8D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15895D0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51C2F3F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10ABC609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3F153DF1" w14:textId="114EA20F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0F29BA8E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7787E20B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2F7B256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63816E46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77055E2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F010814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2B9BB2DE" w14:textId="2E22FAEC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4E3A4360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4EE68D23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7DC1505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7C348853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065ECD45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7AEB2E31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7DF57FF1" w14:textId="4C873AE5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674E6033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2C379969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C051B52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1AF61240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D26E5A8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1CADB919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8455805" w14:textId="4B8A88C5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  <w:tr w:rsidR="0008154F" w:rsidRPr="004D4F73" w14:paraId="07433009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71BBA506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6B6D43C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6EF8E1C7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5CFA8348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118B41E4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266B8E6A" w14:textId="77777777" w:rsidR="0008154F" w:rsidRPr="004D4F73" w:rsidRDefault="0008154F" w:rsidP="004D4F73">
            <w:pPr>
              <w:rPr>
                <w:rFonts w:ascii="Arial" w:hAnsi="Arial" w:cs="Arial"/>
              </w:rPr>
            </w:pPr>
          </w:p>
        </w:tc>
      </w:tr>
    </w:tbl>
    <w:p w14:paraId="4EF4F9D5" w14:textId="188DE0DD" w:rsidR="004D4F73" w:rsidRDefault="004D4F73" w:rsidP="0003350B">
      <w:pPr>
        <w:rPr>
          <w:b/>
        </w:rPr>
      </w:pPr>
    </w:p>
    <w:p w14:paraId="15F83DAD" w14:textId="77777777" w:rsidR="0008154F" w:rsidRPr="004D4F73" w:rsidRDefault="0008154F" w:rsidP="0003350B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194"/>
        <w:tblW w:w="11066" w:type="dxa"/>
        <w:tblLayout w:type="fixed"/>
        <w:tblLook w:val="04A0" w:firstRow="1" w:lastRow="0" w:firstColumn="1" w:lastColumn="0" w:noHBand="0" w:noVBand="1"/>
      </w:tblPr>
      <w:tblGrid>
        <w:gridCol w:w="2373"/>
        <w:gridCol w:w="2214"/>
        <w:gridCol w:w="946"/>
        <w:gridCol w:w="1732"/>
        <w:gridCol w:w="1447"/>
        <w:gridCol w:w="1176"/>
        <w:gridCol w:w="1178"/>
      </w:tblGrid>
      <w:tr w:rsidR="0008154F" w:rsidRPr="004D4F73" w14:paraId="6FEE6BDA" w14:textId="77777777" w:rsidTr="009036B3">
        <w:trPr>
          <w:trHeight w:val="252"/>
        </w:trPr>
        <w:tc>
          <w:tcPr>
            <w:tcW w:w="5533" w:type="dxa"/>
            <w:gridSpan w:val="3"/>
            <w:shd w:val="clear" w:color="auto" w:fill="DEEAF6" w:themeFill="accent1" w:themeFillTint="33"/>
            <w:vAlign w:val="center"/>
          </w:tcPr>
          <w:p w14:paraId="289D5028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</w:rPr>
            </w:pPr>
            <w:r w:rsidRPr="004D4F73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533" w:type="dxa"/>
            <w:gridSpan w:val="4"/>
            <w:shd w:val="clear" w:color="auto" w:fill="DEEAF6" w:themeFill="accent1" w:themeFillTint="33"/>
            <w:vAlign w:val="center"/>
          </w:tcPr>
          <w:p w14:paraId="3618C947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</w:rPr>
            </w:pPr>
            <w:r w:rsidRPr="004D4F73">
              <w:rPr>
                <w:rFonts w:ascii="Arial" w:hAnsi="Arial" w:cs="Arial"/>
                <w:b/>
              </w:rPr>
              <w:t>Date:</w:t>
            </w:r>
          </w:p>
        </w:tc>
      </w:tr>
      <w:tr w:rsidR="0008154F" w:rsidRPr="004D4F73" w14:paraId="61658D02" w14:textId="77777777" w:rsidTr="0008154F">
        <w:trPr>
          <w:trHeight w:val="3724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28AC79D7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4F73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  <w:p w14:paraId="7BCAF974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4D0DADE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73">
              <w:rPr>
                <w:rFonts w:ascii="Arial" w:hAnsi="Arial" w:cs="Arial"/>
                <w:b/>
                <w:sz w:val="18"/>
                <w:szCs w:val="20"/>
              </w:rPr>
              <w:t>Y/N for each question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14:paraId="4B6936B6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  <w:szCs w:val="20"/>
              </w:rPr>
              <w:t>Do you have any of these symptoms that are not caused by another condition?</w:t>
            </w:r>
          </w:p>
          <w:p w14:paraId="1E64C993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Fever or chills</w:t>
            </w:r>
          </w:p>
          <w:p w14:paraId="1B95BDA2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Cough</w:t>
            </w:r>
          </w:p>
          <w:p w14:paraId="5A98B04A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Shortness of breath or difficulty</w:t>
            </w:r>
          </w:p>
          <w:p w14:paraId="2EAFE8D1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breathing</w:t>
            </w:r>
          </w:p>
          <w:p w14:paraId="2D835CEA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Fatigue</w:t>
            </w:r>
          </w:p>
          <w:p w14:paraId="23903F52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Muscle or body aches</w:t>
            </w:r>
          </w:p>
          <w:p w14:paraId="6FD9FD1C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Headache</w:t>
            </w:r>
          </w:p>
          <w:p w14:paraId="18D01096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Recent loss of taste or smell</w:t>
            </w:r>
          </w:p>
          <w:p w14:paraId="01191640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Sore throat</w:t>
            </w:r>
          </w:p>
          <w:p w14:paraId="3A773ADD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Congestion</w:t>
            </w:r>
          </w:p>
          <w:p w14:paraId="0B1A112C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Nausea or vomiting</w:t>
            </w:r>
          </w:p>
          <w:p w14:paraId="02117E9C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73">
              <w:rPr>
                <w:rFonts w:ascii="Arial" w:hAnsi="Arial" w:cs="Arial"/>
                <w:sz w:val="16"/>
                <w:szCs w:val="20"/>
              </w:rPr>
              <w:t>• Diarrhea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  <w:vAlign w:val="center"/>
          </w:tcPr>
          <w:p w14:paraId="7432CDEE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</w:rPr>
              <w:t xml:space="preserve">If you are </w:t>
            </w:r>
            <w:r w:rsidRPr="004D4F73">
              <w:rPr>
                <w:rFonts w:ascii="Arial" w:hAnsi="Arial" w:cs="Arial"/>
                <w:b/>
                <w:i/>
                <w:sz w:val="18"/>
                <w:u w:val="single"/>
              </w:rPr>
              <w:t>not</w:t>
            </w:r>
            <w:r w:rsidRPr="004D4F73">
              <w:rPr>
                <w:rFonts w:ascii="Arial" w:hAnsi="Arial" w:cs="Arial"/>
                <w:i/>
                <w:sz w:val="18"/>
              </w:rPr>
              <w:t xml:space="preserve"> fully vaccinated, have you been in close contact with anyone with COVID19 in the past 14 days? Close contact is being within 6 feet for 15 minutes or more over a 24-hour period with a person; or having direct contact with fluids from a person with COVID-19 with or without wearing a mask (i.e., being coughed or sneezed on).</w:t>
            </w:r>
          </w:p>
        </w:tc>
        <w:tc>
          <w:tcPr>
            <w:tcW w:w="1447" w:type="dxa"/>
            <w:shd w:val="clear" w:color="auto" w:fill="DEEAF6" w:themeFill="accent1" w:themeFillTint="33"/>
            <w:vAlign w:val="center"/>
          </w:tcPr>
          <w:p w14:paraId="5C132A8F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</w:rPr>
              <w:t>Have you had a positive COVID-19 test for active virus in the past 10 days, or are you awaiting results of a COVID-19 test?</w:t>
            </w:r>
          </w:p>
        </w:tc>
        <w:tc>
          <w:tcPr>
            <w:tcW w:w="1176" w:type="dxa"/>
            <w:shd w:val="clear" w:color="auto" w:fill="DEEAF6" w:themeFill="accent1" w:themeFillTint="33"/>
            <w:vAlign w:val="center"/>
          </w:tcPr>
          <w:p w14:paraId="66548D88" w14:textId="77777777" w:rsidR="0008154F" w:rsidRPr="004D4F73" w:rsidRDefault="0008154F" w:rsidP="00903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4F73">
              <w:rPr>
                <w:rFonts w:ascii="Arial" w:hAnsi="Arial" w:cs="Arial"/>
                <w:i/>
                <w:sz w:val="18"/>
              </w:rPr>
              <w:t>Within the past 14 days, has a public health or medical professional told you to self-monitor, self-isolate, or self-quarantine because of concerns about COVID-19 infection?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14:paraId="54C69596" w14:textId="77777777" w:rsidR="0008154F" w:rsidRPr="0008154F" w:rsidRDefault="0008154F" w:rsidP="009036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154F">
              <w:rPr>
                <w:rFonts w:ascii="Arial" w:hAnsi="Arial" w:cs="Arial"/>
                <w:i/>
                <w:sz w:val="18"/>
                <w:szCs w:val="20"/>
              </w:rPr>
              <w:t>Temp check?</w:t>
            </w:r>
          </w:p>
        </w:tc>
      </w:tr>
      <w:tr w:rsidR="0008154F" w:rsidRPr="004D4F73" w14:paraId="15573BD3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0FDF66B0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873231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4414EE5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20824B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D749722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CD6BE8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68B90BA5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4E9EC2C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3BA31DD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7BBBA660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68EAADB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0E16C3E9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1A667C3E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6CD3459A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1E00B0D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B8C8079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7829520F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43DFAD0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8CBF70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3D06585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55946756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00221E2F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37ECA0A8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0BDC0DA0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140364A8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613936FA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6AFF0CA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48CF0426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394D28FB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029FDBF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45F87D0D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8E22E7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481C9345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0B4A9F5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4BB4EB51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48DF0D35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300A7735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1C8BF4A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4034D68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4616AD3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6EFF1AD2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11883926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76B4542B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F0DFC5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56968639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7A812D8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35E7D60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1A0A205C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1E1B2E49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32052479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0A54FC3E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795D9888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16B19A9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368425AA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06A5B4F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7D1E854E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13CB6ADB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DCF2035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0E138A7E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EB4B35B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15516AA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6F752BCF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5EAC62AC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16ECEAC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19F7043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3468C55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32673F8C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3DFDA66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46E51D9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45FB1D76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16524B4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E1DF698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0E8A1A5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6321051F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04CE52BA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A48629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3F622637" w14:textId="77777777" w:rsidTr="0008154F">
        <w:trPr>
          <w:trHeight w:val="432"/>
        </w:trPr>
        <w:tc>
          <w:tcPr>
            <w:tcW w:w="2373" w:type="dxa"/>
            <w:shd w:val="clear" w:color="auto" w:fill="EDEDED" w:themeFill="accent3" w:themeFillTint="33"/>
            <w:vAlign w:val="center"/>
          </w:tcPr>
          <w:p w14:paraId="4DA6133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EDEDED" w:themeFill="accent3" w:themeFillTint="33"/>
          </w:tcPr>
          <w:p w14:paraId="773B9BD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  <w:shd w:val="clear" w:color="auto" w:fill="EDEDED" w:themeFill="accent3" w:themeFillTint="33"/>
          </w:tcPr>
          <w:p w14:paraId="44D65ACD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shd w:val="clear" w:color="auto" w:fill="EDEDED" w:themeFill="accent3" w:themeFillTint="33"/>
          </w:tcPr>
          <w:p w14:paraId="6E66404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EDEDED" w:themeFill="accent3" w:themeFillTint="33"/>
          </w:tcPr>
          <w:p w14:paraId="63BC49B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DEDED" w:themeFill="accent3" w:themeFillTint="33"/>
          </w:tcPr>
          <w:p w14:paraId="4964E99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32187952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3360D616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501D61F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52802BB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1A19FE20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7236C1A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39B00E11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</w:tr>
      <w:tr w:rsidR="0008154F" w:rsidRPr="004D4F73" w14:paraId="22A41BE0" w14:textId="77777777" w:rsidTr="0008154F">
        <w:trPr>
          <w:trHeight w:val="432"/>
        </w:trPr>
        <w:tc>
          <w:tcPr>
            <w:tcW w:w="2373" w:type="dxa"/>
            <w:shd w:val="clear" w:color="auto" w:fill="DEEAF6" w:themeFill="accent1" w:themeFillTint="33"/>
            <w:vAlign w:val="center"/>
          </w:tcPr>
          <w:p w14:paraId="6FF2FBC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57B1FBF3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2"/>
          </w:tcPr>
          <w:p w14:paraId="621B8074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541BC08D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47B6B5F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76FAF47" w14:textId="77777777" w:rsidR="0008154F" w:rsidRPr="004D4F73" w:rsidRDefault="0008154F" w:rsidP="009036B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12AB9DA8" w14:textId="7ADFB5AE" w:rsidR="00AF4BE0" w:rsidRPr="0003350B" w:rsidRDefault="00AF4BE0" w:rsidP="0003350B"/>
    <w:sectPr w:rsidR="00AF4BE0" w:rsidRPr="0003350B" w:rsidSect="004D4F73">
      <w:headerReference w:type="default" r:id="rId11"/>
      <w:footerReference w:type="default" r:id="rId12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C6E8" w14:textId="77777777" w:rsidR="00B25907" w:rsidRDefault="00B25907" w:rsidP="00DA65EF">
      <w:pPr>
        <w:spacing w:after="0" w:line="240" w:lineRule="auto"/>
      </w:pPr>
      <w:r>
        <w:separator/>
      </w:r>
    </w:p>
  </w:endnote>
  <w:endnote w:type="continuationSeparator" w:id="0">
    <w:p w14:paraId="2883A8D2" w14:textId="77777777" w:rsidR="00B25907" w:rsidRDefault="00B25907" w:rsidP="00D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9E70" w14:textId="01EDB88A" w:rsidR="0003350B" w:rsidRDefault="0003350B" w:rsidP="007D7BF0">
    <w:pPr>
      <w:pStyle w:val="Footer"/>
      <w:jc w:val="right"/>
    </w:pPr>
    <w:r>
      <w:t xml:space="preserve">Updated </w:t>
    </w:r>
    <w:r w:rsidR="004D4F73">
      <w:t>8/27/2021</w:t>
    </w:r>
    <w:r w:rsidR="007D7BF0">
      <w:tab/>
    </w:r>
    <w:r w:rsidR="007D7BF0">
      <w:rPr>
        <w:noProof/>
      </w:rPr>
      <w:drawing>
        <wp:inline distT="0" distB="0" distL="0" distR="0" wp14:anchorId="17CD254E" wp14:editId="341CEA65">
          <wp:extent cx="798775" cy="495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nch_log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83" cy="49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61844" w14:textId="77777777" w:rsidR="00B25907" w:rsidRDefault="00B25907" w:rsidP="00DA65EF">
      <w:pPr>
        <w:spacing w:after="0" w:line="240" w:lineRule="auto"/>
      </w:pPr>
      <w:r>
        <w:separator/>
      </w:r>
    </w:p>
  </w:footnote>
  <w:footnote w:type="continuationSeparator" w:id="0">
    <w:p w14:paraId="4B0D998E" w14:textId="77777777" w:rsidR="00B25907" w:rsidRDefault="00B25907" w:rsidP="00DA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BA9A" w14:textId="4CB4D296" w:rsidR="004D4F73" w:rsidRPr="007D7BF0" w:rsidRDefault="007D7BF0" w:rsidP="007D7BF0">
    <w:pPr>
      <w:jc w:val="center"/>
      <w:rPr>
        <w:rFonts w:ascii="Arial" w:hAnsi="Arial" w:cs="Arial"/>
        <w:sz w:val="16"/>
      </w:rPr>
    </w:pPr>
    <w:r w:rsidRPr="007D7BF0">
      <w:rPr>
        <w:rFonts w:ascii="Arial" w:hAnsi="Arial" w:cs="Arial"/>
        <w:b/>
        <w:sz w:val="20"/>
        <w:u w:val="single"/>
      </w:rPr>
      <w:t>Launch 2021-2022 COVID-19 Staff and Visitor Screening Tool</w:t>
    </w:r>
    <w:r>
      <w:rPr>
        <w:rFonts w:ascii="Arial" w:hAnsi="Arial" w:cs="Arial"/>
      </w:rPr>
      <w:br/>
    </w:r>
    <w:r w:rsidR="004D4F73" w:rsidRPr="004D4F73">
      <w:rPr>
        <w:rFonts w:ascii="Arial" w:hAnsi="Arial" w:cs="Arial"/>
      </w:rPr>
      <w:br/>
    </w:r>
    <w:r w:rsidR="004D4F73" w:rsidRPr="007D7BF0">
      <w:rPr>
        <w:rFonts w:ascii="Arial" w:hAnsi="Arial" w:cs="Arial"/>
        <w:sz w:val="16"/>
      </w:rPr>
      <w:t>This tool is intended to screen Launch employees for conditions that would prevent them from working at a Launch site under COVID-19 protocols. It should be completed by every employee each day when reporting to a Launch work site until further notice. All Launch visitors must also complete this form.</w:t>
    </w:r>
  </w:p>
  <w:p w14:paraId="7ADD15B4" w14:textId="30DFB450" w:rsidR="004D4F73" w:rsidRPr="007D7BF0" w:rsidRDefault="004D4F73" w:rsidP="007D7BF0">
    <w:pPr>
      <w:jc w:val="center"/>
      <w:rPr>
        <w:rFonts w:ascii="Arial" w:hAnsi="Arial" w:cs="Arial"/>
        <w:sz w:val="16"/>
      </w:rPr>
    </w:pPr>
    <w:r w:rsidRPr="007D7BF0">
      <w:rPr>
        <w:rFonts w:ascii="Arial" w:hAnsi="Arial" w:cs="Arial"/>
        <w:sz w:val="16"/>
      </w:rPr>
      <w:t>Please sign the form at the start of every day you are at a Launch location. Staff will be asked to take their temperature prior to entering the Launch location.</w:t>
    </w:r>
    <w:r w:rsidR="0008154F">
      <w:rPr>
        <w:rFonts w:ascii="Arial" w:hAnsi="Arial" w:cs="Arial"/>
        <w:sz w:val="16"/>
      </w:rPr>
      <w:t xml:space="preserve"> This form will be used to notify any potential exposures and MUST be filled out by all adults entering the program.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0AEAD"/>
    <w:multiLevelType w:val="hybridMultilevel"/>
    <w:tmpl w:val="F7E330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5AC71B"/>
    <w:multiLevelType w:val="hybridMultilevel"/>
    <w:tmpl w:val="E5698606"/>
    <w:lvl w:ilvl="0" w:tplc="FFFFFFFF">
      <w:start w:val="1"/>
      <w:numFmt w:val="bullet"/>
      <w:lvlText w:val="•"/>
      <w:lvlJc w:val="left"/>
    </w:lvl>
    <w:lvl w:ilvl="1" w:tplc="D6811408">
      <w:start w:val="1"/>
      <w:numFmt w:val="bullet"/>
      <w:lvlText w:val="•"/>
      <w:lvlJc w:val="left"/>
    </w:lvl>
    <w:lvl w:ilvl="2" w:tplc="3C1C435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492282"/>
    <w:multiLevelType w:val="hybridMultilevel"/>
    <w:tmpl w:val="232CA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45ED2"/>
    <w:multiLevelType w:val="hybridMultilevel"/>
    <w:tmpl w:val="F24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C1E5E"/>
    <w:multiLevelType w:val="hybridMultilevel"/>
    <w:tmpl w:val="770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E6AD3"/>
    <w:multiLevelType w:val="hybridMultilevel"/>
    <w:tmpl w:val="B79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36D"/>
    <w:multiLevelType w:val="hybridMultilevel"/>
    <w:tmpl w:val="EC66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849A"/>
    <w:multiLevelType w:val="hybridMultilevel"/>
    <w:tmpl w:val="977B8D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BF67F33"/>
    <w:multiLevelType w:val="hybridMultilevel"/>
    <w:tmpl w:val="2DB4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17104"/>
    <w:multiLevelType w:val="hybridMultilevel"/>
    <w:tmpl w:val="1B8401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F"/>
    <w:rsid w:val="00032D49"/>
    <w:rsid w:val="0003350B"/>
    <w:rsid w:val="00033BF9"/>
    <w:rsid w:val="00057CF1"/>
    <w:rsid w:val="00071F7C"/>
    <w:rsid w:val="0008154F"/>
    <w:rsid w:val="000D1217"/>
    <w:rsid w:val="000E70F2"/>
    <w:rsid w:val="00106E8E"/>
    <w:rsid w:val="001501DF"/>
    <w:rsid w:val="00175DC0"/>
    <w:rsid w:val="00234D40"/>
    <w:rsid w:val="00297CA2"/>
    <w:rsid w:val="002F268D"/>
    <w:rsid w:val="00367299"/>
    <w:rsid w:val="00373FB6"/>
    <w:rsid w:val="003E5871"/>
    <w:rsid w:val="00402887"/>
    <w:rsid w:val="00476B20"/>
    <w:rsid w:val="004943A7"/>
    <w:rsid w:val="004D4F73"/>
    <w:rsid w:val="00502A63"/>
    <w:rsid w:val="005271FB"/>
    <w:rsid w:val="00536439"/>
    <w:rsid w:val="005B7FA8"/>
    <w:rsid w:val="005D2040"/>
    <w:rsid w:val="005F5B9E"/>
    <w:rsid w:val="00675563"/>
    <w:rsid w:val="00701204"/>
    <w:rsid w:val="007B3F22"/>
    <w:rsid w:val="007C2E58"/>
    <w:rsid w:val="007D7BF0"/>
    <w:rsid w:val="00865A29"/>
    <w:rsid w:val="0087032B"/>
    <w:rsid w:val="008864DC"/>
    <w:rsid w:val="008C2EDD"/>
    <w:rsid w:val="00934948"/>
    <w:rsid w:val="0098644D"/>
    <w:rsid w:val="009D5B0F"/>
    <w:rsid w:val="009F4BEE"/>
    <w:rsid w:val="00A16BC9"/>
    <w:rsid w:val="00A5335F"/>
    <w:rsid w:val="00A748FE"/>
    <w:rsid w:val="00AF4BE0"/>
    <w:rsid w:val="00B03056"/>
    <w:rsid w:val="00B25907"/>
    <w:rsid w:val="00B55622"/>
    <w:rsid w:val="00BB4D15"/>
    <w:rsid w:val="00BF19BA"/>
    <w:rsid w:val="00BF6D9F"/>
    <w:rsid w:val="00C55E75"/>
    <w:rsid w:val="00C83CF7"/>
    <w:rsid w:val="00CB74B3"/>
    <w:rsid w:val="00D32D7B"/>
    <w:rsid w:val="00D471F8"/>
    <w:rsid w:val="00D826E4"/>
    <w:rsid w:val="00D85685"/>
    <w:rsid w:val="00D86DAD"/>
    <w:rsid w:val="00DA65EF"/>
    <w:rsid w:val="00E000B6"/>
    <w:rsid w:val="00E21A07"/>
    <w:rsid w:val="00E5673A"/>
    <w:rsid w:val="00E67E0D"/>
    <w:rsid w:val="00E94A8E"/>
    <w:rsid w:val="00E973F9"/>
    <w:rsid w:val="00EF6509"/>
    <w:rsid w:val="00F06326"/>
    <w:rsid w:val="00F2639D"/>
    <w:rsid w:val="00F4139B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46B15C9"/>
  <w15:chartTrackingRefBased/>
  <w15:docId w15:val="{DE14C5FF-3EC2-4B0A-AE31-B907E44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EF"/>
  </w:style>
  <w:style w:type="paragraph" w:styleId="Footer">
    <w:name w:val="footer"/>
    <w:basedOn w:val="Normal"/>
    <w:link w:val="FooterChar"/>
    <w:uiPriority w:val="99"/>
    <w:unhideWhenUsed/>
    <w:rsid w:val="00DA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EF"/>
  </w:style>
  <w:style w:type="table" w:styleId="TableGrid">
    <w:name w:val="Table Grid"/>
    <w:basedOn w:val="TableNormal"/>
    <w:uiPriority w:val="39"/>
    <w:rsid w:val="00D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948"/>
    <w:rPr>
      <w:vertAlign w:val="superscript"/>
    </w:rPr>
  </w:style>
  <w:style w:type="paragraph" w:customStyle="1" w:styleId="Default">
    <w:name w:val="Default"/>
    <w:rsid w:val="0093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5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29BA1B344D14DB5E060339CC37B05" ma:contentTypeVersion="9" ma:contentTypeDescription="Create a new document." ma:contentTypeScope="" ma:versionID="b93e91cc72322413ef5401497f4577f6">
  <xsd:schema xmlns:xsd="http://www.w3.org/2001/XMLSchema" xmlns:xs="http://www.w3.org/2001/XMLSchema" xmlns:p="http://schemas.microsoft.com/office/2006/metadata/properties" xmlns:ns2="75edb138-a8eb-4546-bb0a-354ef64823b7" targetNamespace="http://schemas.microsoft.com/office/2006/metadata/properties" ma:root="true" ma:fieldsID="15dc3ce56c6de45e1dfd203f9c97070b" ns2:_="">
    <xsd:import namespace="75edb138-a8eb-4546-bb0a-354ef6482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b138-a8eb-4546-bb0a-354ef6482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EF83-6AFD-4B5D-B6FF-A53492E45A1A}"/>
</file>

<file path=customXml/itemProps2.xml><?xml version="1.0" encoding="utf-8"?>
<ds:datastoreItem xmlns:ds="http://schemas.openxmlformats.org/officeDocument/2006/customXml" ds:itemID="{F84EB6E4-B24D-4312-9213-286A52FB90D3}">
  <ds:schemaRefs>
    <ds:schemaRef ds:uri="55f65a25-3421-4bb7-9f05-a42db9b85eb5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a1295b1-bea2-4120-a9f0-4f3e4d0f5c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9B6A55-3D0F-4074-B1F8-6464CF03F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CCF04-4564-421B-A3C0-B29569ED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2</Pages>
  <Words>347</Words>
  <Characters>1811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Nicholson</dc:creator>
  <cp:keywords/>
  <dc:description/>
  <cp:lastModifiedBy>Laura Nicholson</cp:lastModifiedBy>
  <cp:revision>4</cp:revision>
  <cp:lastPrinted>2021-07-24T00:30:00Z</cp:lastPrinted>
  <dcterms:created xsi:type="dcterms:W3CDTF">2021-08-27T19:18:00Z</dcterms:created>
  <dcterms:modified xsi:type="dcterms:W3CDTF">2021-08-30T17:09:00Z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0x010100F5929BA1B344D14DB5E060339CC37B05</vt:lpwstr>
  </property>
</Properties>
</file>